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C34" w:rsidRPr="00FC0E6F" w:rsidRDefault="00CB3C34" w:rsidP="00CB3C34">
      <w:pPr>
        <w:spacing w:after="0" w:line="240" w:lineRule="auto"/>
        <w:jc w:val="center"/>
        <w:rPr>
          <w:rFonts w:ascii="Times New Roman" w:hAnsi="Times New Roman" w:cs="Times New Roman"/>
        </w:rPr>
      </w:pPr>
      <w:r>
        <w:rPr>
          <w:rFonts w:ascii="Times New Roman" w:hAnsi="Times New Roman" w:cs="Times New Roman"/>
        </w:rPr>
        <w:t>Managing Reward Systems</w:t>
      </w:r>
    </w:p>
    <w:p w:rsidR="00CB3C34" w:rsidRPr="00FC0E6F" w:rsidRDefault="00CB3C34" w:rsidP="00CB3C34">
      <w:pPr>
        <w:spacing w:after="0" w:line="240" w:lineRule="auto"/>
        <w:jc w:val="center"/>
        <w:rPr>
          <w:rFonts w:ascii="Times New Roman" w:hAnsi="Times New Roman" w:cs="Times New Roman"/>
        </w:rPr>
      </w:pPr>
      <w:r w:rsidRPr="00FC0E6F">
        <w:rPr>
          <w:rFonts w:ascii="Times New Roman" w:hAnsi="Times New Roman" w:cs="Times New Roman"/>
        </w:rPr>
        <w:t>Week 1</w:t>
      </w:r>
      <w:r>
        <w:rPr>
          <w:rFonts w:ascii="Times New Roman" w:hAnsi="Times New Roman" w:cs="Times New Roman"/>
        </w:rPr>
        <w:t>2</w:t>
      </w:r>
      <w:r w:rsidRPr="00FC0E6F">
        <w:rPr>
          <w:rFonts w:ascii="Times New Roman" w:hAnsi="Times New Roman" w:cs="Times New Roman"/>
        </w:rPr>
        <w:t xml:space="preserve"> Homework</w:t>
      </w:r>
    </w:p>
    <w:p w:rsidR="00CB3C34" w:rsidRPr="00FC0E6F" w:rsidRDefault="00CB3C34" w:rsidP="00CB3C34">
      <w:pPr>
        <w:spacing w:after="0" w:line="240" w:lineRule="auto"/>
        <w:jc w:val="center"/>
        <w:rPr>
          <w:rFonts w:ascii="Times New Roman" w:hAnsi="Times New Roman" w:cs="Times New Roman"/>
        </w:rPr>
      </w:pPr>
      <w:r w:rsidRPr="00FC0E6F">
        <w:rPr>
          <w:rFonts w:ascii="Times New Roman" w:hAnsi="Times New Roman" w:cs="Times New Roman"/>
        </w:rPr>
        <w:t xml:space="preserve">Can you Afford to Retire? </w:t>
      </w:r>
    </w:p>
    <w:p w:rsidR="00CB3C34" w:rsidRPr="00FC0E6F" w:rsidRDefault="00CB3C34" w:rsidP="00CB3C34">
      <w:pPr>
        <w:spacing w:after="0" w:line="240" w:lineRule="auto"/>
        <w:jc w:val="center"/>
        <w:rPr>
          <w:rFonts w:ascii="Times New Roman" w:hAnsi="Times New Roman" w:cs="Times New Roman"/>
        </w:rPr>
      </w:pPr>
    </w:p>
    <w:p w:rsidR="00CB3C34" w:rsidRPr="00FC0E6F" w:rsidRDefault="00CB3C34" w:rsidP="00CB3C34">
      <w:pPr>
        <w:spacing w:after="0" w:line="240" w:lineRule="auto"/>
        <w:rPr>
          <w:rFonts w:ascii="Times New Roman" w:hAnsi="Times New Roman" w:cs="Times New Roman"/>
        </w:rPr>
      </w:pPr>
      <w:r w:rsidRPr="00FC0E6F">
        <w:rPr>
          <w:rFonts w:ascii="Times New Roman" w:hAnsi="Times New Roman" w:cs="Times New Roman"/>
        </w:rPr>
        <w:t xml:space="preserve">In this assignment, you will learn more about the 401K retirement plan, which is the most popular type of plan offered by employers today. </w:t>
      </w:r>
    </w:p>
    <w:p w:rsidR="00CB3C34" w:rsidRPr="00FC0E6F" w:rsidRDefault="00CB3C34" w:rsidP="00CB3C34">
      <w:pPr>
        <w:spacing w:after="0" w:line="240" w:lineRule="auto"/>
        <w:rPr>
          <w:rFonts w:ascii="Times New Roman" w:hAnsi="Times New Roman" w:cs="Times New Roman"/>
        </w:rPr>
      </w:pPr>
    </w:p>
    <w:p w:rsidR="00CB3C34" w:rsidRPr="00FC0E6F" w:rsidRDefault="00CB3C34" w:rsidP="00CB3C34">
      <w:pPr>
        <w:spacing w:after="0" w:line="240" w:lineRule="auto"/>
        <w:rPr>
          <w:rFonts w:ascii="Times New Roman" w:hAnsi="Times New Roman" w:cs="Times New Roman"/>
        </w:rPr>
      </w:pPr>
      <w:r w:rsidRPr="00FC0E6F">
        <w:rPr>
          <w:rFonts w:ascii="Times New Roman" w:hAnsi="Times New Roman" w:cs="Times New Roman"/>
        </w:rPr>
        <w:t>First, you need to watch the video “Can you Afford to Retire?” produced by PBS in 2006.  Since 2006, the amount of money employees save for retirement has gotten worse, not better. Many companies have started implementing more programs to encourage employees to participate</w:t>
      </w:r>
      <w:r>
        <w:rPr>
          <w:rFonts w:ascii="Times New Roman" w:hAnsi="Times New Roman" w:cs="Times New Roman"/>
        </w:rPr>
        <w:t xml:space="preserve"> effectively</w:t>
      </w:r>
      <w:r w:rsidRPr="00FC0E6F">
        <w:rPr>
          <w:rFonts w:ascii="Times New Roman" w:hAnsi="Times New Roman" w:cs="Times New Roman"/>
        </w:rPr>
        <w:t xml:space="preserve"> in the 401K plan, but the retirement savings themselves has not improved for employees. In short, the issues described in 2006 are still very much true today.</w:t>
      </w:r>
    </w:p>
    <w:p w:rsidR="00CB3C34" w:rsidRPr="00FC0E6F" w:rsidRDefault="00CB3C34" w:rsidP="00CB3C34">
      <w:pPr>
        <w:spacing w:after="0" w:line="240" w:lineRule="auto"/>
        <w:jc w:val="center"/>
        <w:rPr>
          <w:rFonts w:ascii="Times New Roman" w:hAnsi="Times New Roman" w:cs="Times New Roman"/>
        </w:rPr>
      </w:pPr>
    </w:p>
    <w:p w:rsidR="00CB3C34" w:rsidRPr="00FC0E6F" w:rsidRDefault="00CB3C34" w:rsidP="00CB3C34">
      <w:pPr>
        <w:spacing w:after="0" w:line="240" w:lineRule="auto"/>
        <w:jc w:val="center"/>
        <w:rPr>
          <w:rFonts w:ascii="Times New Roman" w:hAnsi="Times New Roman" w:cs="Times New Roman"/>
        </w:rPr>
      </w:pPr>
      <w:hyperlink r:id="rId4" w:history="1">
        <w:r w:rsidRPr="00FC0E6F">
          <w:rPr>
            <w:rStyle w:val="Hyperlink"/>
            <w:rFonts w:ascii="Times New Roman" w:hAnsi="Times New Roman" w:cs="Times New Roman"/>
          </w:rPr>
          <w:t>https://www.pbs.org/wgbh/frontline/film/retirement/</w:t>
        </w:r>
      </w:hyperlink>
    </w:p>
    <w:p w:rsidR="00BB3EAE" w:rsidRDefault="00BB3EAE"/>
    <w:sectPr w:rsidR="00BB3EAE" w:rsidSect="00BB3EA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B3C34"/>
    <w:rsid w:val="00BB3EAE"/>
    <w:rsid w:val="00CB3C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C34"/>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3C3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pbs.org/wgbh/frontline/film/reti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115</Words>
  <Characters>660</Characters>
  <Application>Microsoft Office Word</Application>
  <DocSecurity>0</DocSecurity>
  <Lines>5</Lines>
  <Paragraphs>1</Paragraphs>
  <ScaleCrop>false</ScaleCrop>
  <Company/>
  <LinksUpToDate>false</LinksUpToDate>
  <CharactersWithSpaces>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2021-04-12T05:21:00Z</dcterms:created>
  <dcterms:modified xsi:type="dcterms:W3CDTF">2021-04-12T05:21:00Z</dcterms:modified>
</cp:coreProperties>
</file>